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68E0" w14:textId="46A144A9" w:rsidR="005C5BD7" w:rsidRPr="00E50A61" w:rsidRDefault="0027184D" w:rsidP="00C550A7">
      <w:pPr>
        <w:pStyle w:val="Standard"/>
        <w:jc w:val="center"/>
        <w:rPr>
          <w:rFonts w:ascii="標楷體" w:eastAsia="標楷體" w:hAnsi="標楷體" w:cs="標楷體"/>
          <w:b/>
          <w:bCs/>
          <w:sz w:val="44"/>
          <w:szCs w:val="44"/>
          <w:lang w:val="zh-TW"/>
        </w:rPr>
      </w:pPr>
      <w:bookmarkStart w:id="0" w:name="_Hlk225343395"/>
      <w:r w:rsidRPr="00E50A61">
        <w:rPr>
          <w:rFonts w:ascii="標楷體" w:eastAsia="標楷體" w:hAnsi="標楷體" w:cs="標楷體"/>
          <w:b/>
          <w:bCs/>
          <w:sz w:val="44"/>
          <w:szCs w:val="44"/>
          <w:lang w:val="zh-TW"/>
        </w:rPr>
        <w:t>場地保證金退還</w:t>
      </w:r>
      <w:proofErr w:type="gramStart"/>
      <w:r w:rsidRPr="00E50A61">
        <w:rPr>
          <w:rFonts w:ascii="標楷體" w:eastAsia="標楷體" w:hAnsi="標楷體" w:cs="標楷體"/>
          <w:b/>
          <w:bCs/>
          <w:sz w:val="44"/>
          <w:szCs w:val="44"/>
          <w:lang w:val="zh-TW"/>
        </w:rPr>
        <w:t>申請書暨領據</w:t>
      </w:r>
      <w:bookmarkEnd w:id="0"/>
      <w:proofErr w:type="gramEnd"/>
    </w:p>
    <w:p w14:paraId="53073D8E" w14:textId="77777777" w:rsidR="005C5BD7" w:rsidRPr="00E50A61" w:rsidRDefault="005C5BD7">
      <w:pPr>
        <w:pStyle w:val="Standard"/>
        <w:spacing w:line="240" w:lineRule="atLeast"/>
        <w:jc w:val="both"/>
      </w:pPr>
    </w:p>
    <w:p w14:paraId="26CC6FA8" w14:textId="589C59EF" w:rsidR="005C5BD7" w:rsidRPr="00E50A61" w:rsidRDefault="0027184D" w:rsidP="0005639D">
      <w:pPr>
        <w:pStyle w:val="Standard"/>
        <w:spacing w:line="240" w:lineRule="atLeast"/>
        <w:jc w:val="both"/>
        <w:rPr>
          <w:rFonts w:ascii="標楷體" w:eastAsia="標楷體" w:hAnsi="標楷體" w:cs="標楷體"/>
          <w:sz w:val="32"/>
          <w:szCs w:val="32"/>
        </w:rPr>
      </w:pPr>
      <w:r w:rsidRPr="00E50A61">
        <w:rPr>
          <w:rFonts w:eastAsia="標楷體"/>
          <w:sz w:val="32"/>
          <w:szCs w:val="32"/>
        </w:rPr>
        <w:t>本人</w:t>
      </w:r>
      <w:r w:rsidRPr="00E50A61">
        <w:rPr>
          <w:rFonts w:eastAsia="標楷體"/>
          <w:sz w:val="32"/>
          <w:szCs w:val="32"/>
        </w:rPr>
        <w:t>/</w:t>
      </w:r>
      <w:r w:rsidRPr="00E50A61">
        <w:rPr>
          <w:rFonts w:eastAsia="標楷體"/>
          <w:sz w:val="32"/>
          <w:szCs w:val="32"/>
        </w:rPr>
        <w:t>單位於</w:t>
      </w:r>
      <w:r w:rsidR="00E06B48" w:rsidRPr="00E50A61">
        <w:rPr>
          <w:rFonts w:eastAsia="標楷體" w:hint="eastAsia"/>
          <w:sz w:val="32"/>
          <w:szCs w:val="32"/>
          <w:u w:val="single"/>
        </w:rPr>
        <w:t xml:space="preserve">       </w:t>
      </w:r>
      <w:r w:rsidRPr="00E50A61">
        <w:rPr>
          <w:rFonts w:eastAsia="標楷體"/>
          <w:sz w:val="32"/>
          <w:szCs w:val="32"/>
        </w:rPr>
        <w:t>年</w:t>
      </w:r>
      <w:r w:rsidR="00E06B48" w:rsidRPr="00E50A61">
        <w:rPr>
          <w:rFonts w:eastAsia="標楷體" w:hint="eastAsia"/>
          <w:sz w:val="32"/>
          <w:szCs w:val="32"/>
          <w:u w:val="single"/>
        </w:rPr>
        <w:t xml:space="preserve">       </w:t>
      </w:r>
      <w:r w:rsidRPr="00E50A61">
        <w:rPr>
          <w:rFonts w:eastAsia="標楷體"/>
          <w:sz w:val="32"/>
          <w:szCs w:val="32"/>
        </w:rPr>
        <w:t>月</w:t>
      </w:r>
      <w:r w:rsidR="00E06B48" w:rsidRPr="00E50A61">
        <w:rPr>
          <w:rFonts w:eastAsia="標楷體" w:hint="eastAsia"/>
          <w:sz w:val="32"/>
          <w:szCs w:val="32"/>
          <w:u w:val="single"/>
        </w:rPr>
        <w:t xml:space="preserve">       </w:t>
      </w:r>
      <w:r w:rsidRPr="00E50A61">
        <w:rPr>
          <w:rFonts w:eastAsia="標楷體"/>
          <w:sz w:val="32"/>
          <w:szCs w:val="32"/>
        </w:rPr>
        <w:t>日</w:t>
      </w:r>
      <w:r w:rsidR="00EC7B59" w:rsidRPr="00E50A61">
        <w:rPr>
          <w:rFonts w:eastAsia="標楷體" w:hint="eastAsia"/>
          <w:sz w:val="32"/>
          <w:szCs w:val="32"/>
        </w:rPr>
        <w:t>（</w:t>
      </w:r>
      <w:r w:rsidR="000A1374" w:rsidRPr="00E50A61">
        <w:rPr>
          <w:rFonts w:eastAsia="標楷體" w:hint="eastAsia"/>
          <w:sz w:val="32"/>
          <w:szCs w:val="32"/>
        </w:rPr>
        <w:t>租借之最後一日</w:t>
      </w:r>
      <w:r w:rsidR="00EC7B59" w:rsidRPr="00E50A61">
        <w:rPr>
          <w:rFonts w:eastAsia="標楷體" w:hint="eastAsia"/>
          <w:sz w:val="32"/>
          <w:szCs w:val="32"/>
        </w:rPr>
        <w:t>）</w:t>
      </w:r>
      <w:r w:rsidR="006D37DC" w:rsidRPr="00E50A61">
        <w:rPr>
          <w:rFonts w:eastAsia="標楷體" w:hint="eastAsia"/>
          <w:sz w:val="32"/>
          <w:szCs w:val="32"/>
        </w:rPr>
        <w:t>租借</w:t>
      </w:r>
      <w:r w:rsidRPr="00E50A61">
        <w:rPr>
          <w:rFonts w:eastAsia="標楷體"/>
          <w:sz w:val="32"/>
          <w:szCs w:val="32"/>
        </w:rPr>
        <w:t>貴所</w:t>
      </w:r>
      <w:r w:rsidRPr="00E50A61">
        <w:rPr>
          <w:rFonts w:eastAsia="標楷體"/>
          <w:sz w:val="32"/>
          <w:szCs w:val="32"/>
        </w:rPr>
        <w:t>(</w:t>
      </w:r>
      <w:r w:rsidR="00E06B48" w:rsidRPr="00E50A61">
        <w:rPr>
          <w:rFonts w:eastAsia="Times New Roman"/>
          <w:sz w:val="32"/>
          <w:szCs w:val="32"/>
        </w:rPr>
        <w:sym w:font="Wingdings" w:char="F0A8"/>
      </w:r>
      <w:r w:rsidRPr="00E50A61">
        <w:rPr>
          <w:rFonts w:ascii="標楷體" w:eastAsia="標楷體" w:hAnsi="標楷體" w:cs="標楷體"/>
          <w:sz w:val="32"/>
          <w:szCs w:val="32"/>
        </w:rPr>
        <w:t>區政</w:t>
      </w:r>
      <w:r w:rsidR="00E06B48" w:rsidRPr="00E50A61">
        <w:rPr>
          <w:rFonts w:eastAsia="Times New Roman"/>
          <w:sz w:val="32"/>
          <w:szCs w:val="32"/>
        </w:rPr>
        <w:sym w:font="Wingdings" w:char="F0A8"/>
      </w:r>
      <w:r w:rsidRPr="00E50A61">
        <w:rPr>
          <w:rFonts w:ascii="標楷體" w:eastAsia="標楷體" w:hAnsi="標楷體" w:cs="標楷體"/>
          <w:sz w:val="32"/>
          <w:szCs w:val="32"/>
        </w:rPr>
        <w:t>福營</w:t>
      </w:r>
      <w:r w:rsidR="00E06B48" w:rsidRPr="00E50A61">
        <w:rPr>
          <w:rFonts w:eastAsia="Times New Roman"/>
          <w:sz w:val="32"/>
          <w:szCs w:val="32"/>
        </w:rPr>
        <w:sym w:font="Wingdings" w:char="F0A8"/>
      </w:r>
      <w:proofErr w:type="gramStart"/>
      <w:r w:rsidRPr="00E50A61">
        <w:rPr>
          <w:rFonts w:ascii="標楷體" w:eastAsia="標楷體" w:hAnsi="標楷體" w:cs="標楷體"/>
          <w:sz w:val="32"/>
          <w:szCs w:val="32"/>
        </w:rPr>
        <w:t>雙營</w:t>
      </w:r>
      <w:proofErr w:type="gramEnd"/>
      <w:r w:rsidR="00E06B48" w:rsidRPr="00E50A61">
        <w:rPr>
          <w:rFonts w:eastAsia="Times New Roman"/>
          <w:sz w:val="32"/>
          <w:szCs w:val="32"/>
        </w:rPr>
        <w:sym w:font="Wingdings" w:char="F0A8"/>
      </w:r>
      <w:r w:rsidRPr="00E50A61">
        <w:rPr>
          <w:rFonts w:ascii="標楷體" w:eastAsia="標楷體" w:hAnsi="標楷體" w:cs="標楷體"/>
          <w:sz w:val="32"/>
          <w:szCs w:val="32"/>
        </w:rPr>
        <w:t>裕民</w:t>
      </w:r>
      <w:r w:rsidRPr="00E50A61">
        <w:rPr>
          <w:rFonts w:eastAsia="標楷體"/>
          <w:sz w:val="32"/>
          <w:szCs w:val="32"/>
        </w:rPr>
        <w:t>)</w:t>
      </w:r>
      <w:r w:rsidRPr="00E50A61">
        <w:rPr>
          <w:rFonts w:ascii="標楷體" w:eastAsia="標楷體" w:hAnsi="標楷體" w:cs="標楷體"/>
          <w:sz w:val="32"/>
          <w:szCs w:val="32"/>
        </w:rPr>
        <w:t>大樓</w:t>
      </w:r>
      <w:r w:rsidR="00917694" w:rsidRPr="00E50A61">
        <w:rPr>
          <w:rFonts w:eastAsia="Times New Roman"/>
          <w:sz w:val="32"/>
          <w:szCs w:val="32"/>
        </w:rPr>
        <w:sym w:font="Wingdings" w:char="F0A8"/>
      </w:r>
      <w:r w:rsidRPr="00E50A61">
        <w:rPr>
          <w:rFonts w:ascii="標楷體" w:eastAsia="標楷體" w:hAnsi="標楷體" w:cs="標楷體"/>
          <w:sz w:val="32"/>
          <w:szCs w:val="32"/>
        </w:rPr>
        <w:t>禮堂</w:t>
      </w:r>
      <w:r w:rsidR="00917694" w:rsidRPr="00E50A61">
        <w:rPr>
          <w:rFonts w:eastAsia="Times New Roman"/>
          <w:sz w:val="32"/>
          <w:szCs w:val="32"/>
        </w:rPr>
        <w:sym w:font="Wingdings" w:char="F0A8"/>
      </w:r>
      <w:r w:rsidR="00917694" w:rsidRPr="00E50A61">
        <w:rPr>
          <w:rFonts w:ascii="標楷體" w:eastAsia="標楷體" w:hAnsi="標楷體" w:hint="eastAsia"/>
          <w:sz w:val="32"/>
          <w:szCs w:val="32"/>
        </w:rPr>
        <w:t>會議室</w:t>
      </w:r>
      <w:r w:rsidRPr="00E50A61">
        <w:rPr>
          <w:rFonts w:ascii="標楷體" w:eastAsia="標楷體" w:hAnsi="標楷體" w:cs="標楷體"/>
          <w:sz w:val="32"/>
          <w:szCs w:val="32"/>
        </w:rPr>
        <w:t>，</w:t>
      </w:r>
      <w:r w:rsidRPr="00E50A61">
        <w:rPr>
          <w:rFonts w:eastAsia="標楷體"/>
          <w:sz w:val="32"/>
          <w:szCs w:val="32"/>
        </w:rPr>
        <w:t>業已</w:t>
      </w:r>
      <w:r w:rsidR="00B770BF" w:rsidRPr="00E50A61">
        <w:rPr>
          <w:rFonts w:eastAsia="Times New Roman"/>
          <w:sz w:val="32"/>
          <w:szCs w:val="32"/>
        </w:rPr>
        <w:sym w:font="Wingdings" w:char="F0A8"/>
      </w:r>
      <w:r w:rsidRPr="00E50A61">
        <w:rPr>
          <w:rFonts w:eastAsia="標楷體"/>
          <w:b/>
          <w:sz w:val="32"/>
          <w:szCs w:val="32"/>
        </w:rPr>
        <w:t>使用完畢</w:t>
      </w:r>
      <w:r w:rsidRPr="00E50A61">
        <w:rPr>
          <w:rFonts w:eastAsia="Times New Roman"/>
          <w:b/>
          <w:sz w:val="32"/>
          <w:szCs w:val="32"/>
        </w:rPr>
        <w:t xml:space="preserve"> </w:t>
      </w:r>
      <w:r w:rsidR="00B770BF" w:rsidRPr="00E50A61">
        <w:rPr>
          <w:rFonts w:eastAsia="Times New Roman"/>
          <w:sz w:val="32"/>
          <w:szCs w:val="32"/>
        </w:rPr>
        <w:sym w:font="Wingdings" w:char="F0A8"/>
      </w:r>
      <w:r w:rsidRPr="00E50A61">
        <w:rPr>
          <w:rFonts w:eastAsia="標楷體"/>
          <w:b/>
          <w:sz w:val="32"/>
          <w:szCs w:val="32"/>
        </w:rPr>
        <w:t>取消使用，</w:t>
      </w:r>
      <w:bookmarkStart w:id="1" w:name="_Hlk225343390"/>
      <w:r w:rsidRPr="00E50A61">
        <w:rPr>
          <w:rFonts w:eastAsia="標楷體"/>
          <w:sz w:val="32"/>
          <w:szCs w:val="32"/>
        </w:rPr>
        <w:t>請准予退還</w:t>
      </w:r>
      <w:r w:rsidRPr="00E50A61">
        <w:rPr>
          <w:rFonts w:eastAsia="標楷體"/>
          <w:b/>
          <w:sz w:val="32"/>
          <w:szCs w:val="32"/>
        </w:rPr>
        <w:t>保證金</w:t>
      </w:r>
      <w:r w:rsidRPr="00E50A61">
        <w:rPr>
          <w:rFonts w:eastAsia="標楷體"/>
          <w:sz w:val="32"/>
          <w:szCs w:val="32"/>
        </w:rPr>
        <w:t>新臺幣</w:t>
      </w:r>
      <w:bookmarkEnd w:id="1"/>
      <w:r w:rsidR="00F13D84" w:rsidRPr="00E50A61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 xml:space="preserve">              </w:t>
      </w:r>
      <w:r w:rsidRPr="00E50A61">
        <w:rPr>
          <w:rFonts w:eastAsia="標楷體"/>
          <w:b/>
          <w:sz w:val="32"/>
          <w:szCs w:val="32"/>
          <w:u w:val="single"/>
        </w:rPr>
        <w:t>元</w:t>
      </w:r>
      <w:r w:rsidRPr="00E50A61">
        <w:rPr>
          <w:rFonts w:eastAsia="標楷體"/>
          <w:sz w:val="32"/>
          <w:szCs w:val="32"/>
        </w:rPr>
        <w:t>整。</w:t>
      </w:r>
    </w:p>
    <w:p w14:paraId="0BE45886" w14:textId="77777777" w:rsidR="005C5BD7" w:rsidRPr="00E50A61" w:rsidRDefault="0027184D">
      <w:pPr>
        <w:pStyle w:val="Standard"/>
        <w:spacing w:line="500" w:lineRule="exact"/>
        <w:ind w:firstLine="640"/>
        <w:rPr>
          <w:rFonts w:eastAsia="標楷體"/>
          <w:sz w:val="32"/>
          <w:szCs w:val="32"/>
        </w:rPr>
      </w:pPr>
      <w:r w:rsidRPr="00E50A61">
        <w:rPr>
          <w:rFonts w:eastAsia="標楷體"/>
          <w:sz w:val="32"/>
          <w:szCs w:val="32"/>
        </w:rPr>
        <w:t>此　　致</w:t>
      </w:r>
    </w:p>
    <w:p w14:paraId="5224D403" w14:textId="77777777" w:rsidR="005C5BD7" w:rsidRPr="00E50A61" w:rsidRDefault="0027184D">
      <w:pPr>
        <w:pStyle w:val="Standard"/>
        <w:spacing w:line="400" w:lineRule="exact"/>
        <w:rPr>
          <w:rFonts w:eastAsia="標楷體"/>
          <w:sz w:val="32"/>
          <w:szCs w:val="32"/>
        </w:rPr>
      </w:pPr>
      <w:r w:rsidRPr="00E50A61">
        <w:rPr>
          <w:rFonts w:eastAsia="標楷體"/>
          <w:sz w:val="32"/>
          <w:szCs w:val="32"/>
        </w:rPr>
        <w:t>新北市新莊區公所</w:t>
      </w:r>
    </w:p>
    <w:p w14:paraId="7161EB6C" w14:textId="77777777" w:rsidR="00CC576F" w:rsidRPr="00E50A61" w:rsidRDefault="00CC576F">
      <w:pPr>
        <w:pStyle w:val="Standard"/>
        <w:spacing w:line="400" w:lineRule="exact"/>
        <w:rPr>
          <w:rFonts w:eastAsia="標楷體"/>
          <w:sz w:val="32"/>
          <w:szCs w:val="32"/>
        </w:rPr>
      </w:pPr>
    </w:p>
    <w:p w14:paraId="69E64DEE" w14:textId="3B66CA0B" w:rsidR="005C5BD7" w:rsidRPr="00E50A61" w:rsidRDefault="00CC576F">
      <w:pPr>
        <w:pStyle w:val="Standard"/>
        <w:spacing w:line="400" w:lineRule="exact"/>
        <w:rPr>
          <w:rFonts w:eastAsia="標楷體"/>
          <w:sz w:val="32"/>
          <w:szCs w:val="32"/>
        </w:rPr>
      </w:pPr>
      <w:r w:rsidRPr="00E50A61">
        <w:rPr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2475410A" wp14:editId="0A8F2768">
            <wp:simplePos x="0" y="0"/>
            <wp:positionH relativeFrom="column">
              <wp:posOffset>4921464</wp:posOffset>
            </wp:positionH>
            <wp:positionV relativeFrom="paragraph">
              <wp:posOffset>10795</wp:posOffset>
            </wp:positionV>
            <wp:extent cx="1200239" cy="1219320"/>
            <wp:effectExtent l="0" t="0" r="0" b="0"/>
            <wp:wrapTight wrapText="bothSides">
              <wp:wrapPolygon edited="0">
                <wp:start x="0" y="0"/>
                <wp:lineTo x="0" y="21263"/>
                <wp:lineTo x="21257" y="21263"/>
                <wp:lineTo x="21257" y="0"/>
                <wp:lineTo x="0" y="0"/>
              </wp:wrapPolygon>
            </wp:wrapTight>
            <wp:docPr id="1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239" cy="12193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348914E" w14:textId="2BA06867" w:rsidR="005C5BD7" w:rsidRPr="00E50A61" w:rsidRDefault="00CC576F" w:rsidP="003C392E">
      <w:pPr>
        <w:pStyle w:val="Standard"/>
        <w:spacing w:before="180" w:after="180" w:line="600" w:lineRule="exact"/>
        <w:jc w:val="both"/>
        <w:rPr>
          <w:sz w:val="32"/>
          <w:szCs w:val="32"/>
        </w:rPr>
      </w:pPr>
      <w:r w:rsidRPr="00E50A61">
        <w:rPr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4072F34F" wp14:editId="30E7674C">
            <wp:simplePos x="0" y="0"/>
            <wp:positionH relativeFrom="column">
              <wp:posOffset>4156924</wp:posOffset>
            </wp:positionH>
            <wp:positionV relativeFrom="paragraph">
              <wp:posOffset>318135</wp:posOffset>
            </wp:positionV>
            <wp:extent cx="657360" cy="657360"/>
            <wp:effectExtent l="0" t="0" r="9390" b="9390"/>
            <wp:wrapNone/>
            <wp:docPr id="2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360" cy="657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7184D" w:rsidRPr="00E50A61">
        <w:rPr>
          <w:rFonts w:eastAsia="標楷體"/>
          <w:sz w:val="32"/>
          <w:szCs w:val="32"/>
        </w:rPr>
        <w:t>具領人</w:t>
      </w:r>
      <w:r w:rsidR="0027184D" w:rsidRPr="00E50A61">
        <w:rPr>
          <w:rFonts w:eastAsia="標楷體"/>
          <w:sz w:val="32"/>
          <w:szCs w:val="32"/>
        </w:rPr>
        <w:t>/</w:t>
      </w:r>
      <w:r w:rsidR="0027184D" w:rsidRPr="00E50A61">
        <w:rPr>
          <w:rFonts w:eastAsia="標楷體"/>
          <w:sz w:val="32"/>
          <w:szCs w:val="32"/>
        </w:rPr>
        <w:t>單位：</w:t>
      </w:r>
      <w:r w:rsidR="0027184D" w:rsidRPr="00E50A61">
        <w:rPr>
          <w:rFonts w:eastAsia="Times New Roman"/>
          <w:sz w:val="32"/>
          <w:szCs w:val="32"/>
        </w:rPr>
        <w:t xml:space="preserve">                                </w:t>
      </w:r>
      <w:r w:rsidR="0027184D" w:rsidRPr="00E50A61">
        <w:rPr>
          <w:rFonts w:eastAsia="標楷體"/>
          <w:sz w:val="32"/>
          <w:szCs w:val="32"/>
        </w:rPr>
        <w:t>(</w:t>
      </w:r>
      <w:r w:rsidR="0027184D" w:rsidRPr="00E50A61">
        <w:rPr>
          <w:rFonts w:eastAsia="標楷體"/>
          <w:sz w:val="32"/>
          <w:szCs w:val="32"/>
        </w:rPr>
        <w:t>簽章</w:t>
      </w:r>
      <w:r w:rsidR="0027184D" w:rsidRPr="00E50A61">
        <w:rPr>
          <w:rFonts w:eastAsia="標楷體"/>
          <w:sz w:val="32"/>
          <w:szCs w:val="32"/>
        </w:rPr>
        <w:t>)</w:t>
      </w:r>
    </w:p>
    <w:p w14:paraId="51FB421D" w14:textId="7C799A5B" w:rsidR="005C5BD7" w:rsidRPr="00E50A61" w:rsidRDefault="0027184D" w:rsidP="003C392E">
      <w:pPr>
        <w:pStyle w:val="Standard"/>
        <w:spacing w:before="180" w:after="180" w:line="600" w:lineRule="exact"/>
        <w:jc w:val="both"/>
        <w:rPr>
          <w:sz w:val="32"/>
          <w:szCs w:val="32"/>
        </w:rPr>
      </w:pPr>
      <w:r w:rsidRPr="00E50A61">
        <w:rPr>
          <w:rFonts w:eastAsia="標楷體"/>
          <w:sz w:val="32"/>
          <w:szCs w:val="32"/>
        </w:rPr>
        <w:t>負責人</w:t>
      </w:r>
      <w:r w:rsidRPr="00E50A61">
        <w:rPr>
          <w:rFonts w:eastAsia="標楷體"/>
          <w:sz w:val="32"/>
          <w:szCs w:val="32"/>
        </w:rPr>
        <w:t>/</w:t>
      </w:r>
      <w:r w:rsidRPr="00E50A61">
        <w:rPr>
          <w:rFonts w:eastAsia="標楷體"/>
          <w:sz w:val="32"/>
          <w:szCs w:val="32"/>
        </w:rPr>
        <w:t>法定代理人：</w:t>
      </w:r>
      <w:r w:rsidRPr="00E50A61">
        <w:rPr>
          <w:rFonts w:eastAsia="Times New Roman"/>
          <w:sz w:val="32"/>
          <w:szCs w:val="32"/>
        </w:rPr>
        <w:t xml:space="preserve">                          </w:t>
      </w:r>
      <w:r w:rsidRPr="00E50A61">
        <w:rPr>
          <w:rFonts w:eastAsia="標楷體"/>
          <w:sz w:val="32"/>
          <w:szCs w:val="32"/>
        </w:rPr>
        <w:t>(</w:t>
      </w:r>
      <w:r w:rsidRPr="00E50A61">
        <w:rPr>
          <w:rFonts w:eastAsia="標楷體"/>
          <w:sz w:val="32"/>
          <w:szCs w:val="32"/>
        </w:rPr>
        <w:t>簽章</w:t>
      </w:r>
      <w:r w:rsidRPr="00E50A61">
        <w:rPr>
          <w:rFonts w:eastAsia="標楷體"/>
          <w:sz w:val="32"/>
          <w:szCs w:val="32"/>
        </w:rPr>
        <w:t>)</w:t>
      </w:r>
    </w:p>
    <w:p w14:paraId="2F243824" w14:textId="77777777" w:rsidR="005C5BD7" w:rsidRPr="00E50A61" w:rsidRDefault="0027184D" w:rsidP="003C392E">
      <w:pPr>
        <w:pStyle w:val="Standard"/>
        <w:spacing w:before="180" w:after="180" w:line="600" w:lineRule="exact"/>
        <w:jc w:val="both"/>
        <w:rPr>
          <w:sz w:val="32"/>
          <w:szCs w:val="32"/>
        </w:rPr>
      </w:pPr>
      <w:r w:rsidRPr="00E50A61">
        <w:rPr>
          <w:rFonts w:eastAsia="標楷體"/>
          <w:sz w:val="32"/>
          <w:szCs w:val="32"/>
        </w:rPr>
        <w:t>統一編號</w:t>
      </w:r>
      <w:r w:rsidRPr="00E50A61">
        <w:rPr>
          <w:rFonts w:eastAsia="標楷體"/>
          <w:sz w:val="32"/>
          <w:szCs w:val="32"/>
        </w:rPr>
        <w:t>/</w:t>
      </w:r>
      <w:r w:rsidRPr="00E50A61">
        <w:rPr>
          <w:rFonts w:eastAsia="標楷體"/>
          <w:sz w:val="32"/>
          <w:szCs w:val="32"/>
        </w:rPr>
        <w:t>身分證字號：</w:t>
      </w:r>
    </w:p>
    <w:p w14:paraId="1B8A7C3F" w14:textId="77777777" w:rsidR="005C5BD7" w:rsidRPr="00E50A61" w:rsidRDefault="0027184D" w:rsidP="003C392E">
      <w:pPr>
        <w:pStyle w:val="Standard"/>
        <w:spacing w:before="180" w:after="180" w:line="600" w:lineRule="exact"/>
        <w:jc w:val="both"/>
        <w:rPr>
          <w:rFonts w:eastAsia="標楷體"/>
          <w:sz w:val="32"/>
          <w:szCs w:val="32"/>
        </w:rPr>
      </w:pPr>
      <w:r w:rsidRPr="00E50A61">
        <w:rPr>
          <w:rFonts w:eastAsia="標楷體"/>
          <w:sz w:val="32"/>
          <w:szCs w:val="32"/>
        </w:rPr>
        <w:t>地址：</w:t>
      </w:r>
    </w:p>
    <w:p w14:paraId="2ACD3516" w14:textId="1AE603FD" w:rsidR="005C5BD7" w:rsidRPr="00E50A61" w:rsidRDefault="0027184D" w:rsidP="003C392E">
      <w:pPr>
        <w:pStyle w:val="Standard"/>
        <w:spacing w:before="180" w:after="180" w:line="600" w:lineRule="exact"/>
        <w:jc w:val="both"/>
        <w:rPr>
          <w:rFonts w:eastAsia="標楷體"/>
          <w:sz w:val="32"/>
          <w:szCs w:val="32"/>
        </w:rPr>
      </w:pPr>
      <w:r w:rsidRPr="00E50A61">
        <w:rPr>
          <w:rFonts w:eastAsia="標楷體"/>
          <w:sz w:val="32"/>
          <w:szCs w:val="32"/>
        </w:rPr>
        <w:t>電話：</w:t>
      </w:r>
    </w:p>
    <w:p w14:paraId="1D7A4950" w14:textId="1F67F1FA" w:rsidR="005C5BD7" w:rsidRPr="00E50A61" w:rsidRDefault="0027184D">
      <w:pPr>
        <w:pStyle w:val="Standard"/>
        <w:spacing w:line="640" w:lineRule="exact"/>
        <w:rPr>
          <w:rFonts w:eastAsia="標楷體"/>
          <w:sz w:val="32"/>
          <w:szCs w:val="32"/>
        </w:rPr>
      </w:pPr>
      <w:r w:rsidRPr="00E50A61">
        <w:rPr>
          <w:rFonts w:eastAsia="標楷體"/>
          <w:sz w:val="32"/>
          <w:szCs w:val="32"/>
        </w:rPr>
        <w:t>中　　華　　民　　國</w:t>
      </w:r>
      <w:r w:rsidR="00C4069D" w:rsidRPr="00E50A61">
        <w:rPr>
          <w:rFonts w:eastAsia="標楷體"/>
          <w:sz w:val="32"/>
          <w:szCs w:val="32"/>
        </w:rPr>
        <w:t xml:space="preserve">　　　　　</w:t>
      </w:r>
      <w:r w:rsidRPr="00E50A61">
        <w:rPr>
          <w:rFonts w:eastAsia="標楷體"/>
          <w:sz w:val="32"/>
          <w:szCs w:val="32"/>
        </w:rPr>
        <w:t>年</w:t>
      </w:r>
      <w:r w:rsidR="00C4069D" w:rsidRPr="00E50A61">
        <w:rPr>
          <w:rFonts w:eastAsia="標楷體"/>
          <w:sz w:val="32"/>
          <w:szCs w:val="32"/>
        </w:rPr>
        <w:t xml:space="preserve">　　　　　</w:t>
      </w:r>
      <w:r w:rsidRPr="00E50A61">
        <w:rPr>
          <w:rFonts w:eastAsia="標楷體"/>
          <w:sz w:val="32"/>
          <w:szCs w:val="32"/>
        </w:rPr>
        <w:t>月　　　　　日</w:t>
      </w:r>
    </w:p>
    <w:p w14:paraId="775B3E01" w14:textId="4A2E886B" w:rsidR="005C5BD7" w:rsidRPr="00E50A61" w:rsidRDefault="00C8625D" w:rsidP="00DA1824">
      <w:pPr>
        <w:pStyle w:val="Standard"/>
        <w:spacing w:line="640" w:lineRule="exact"/>
        <w:jc w:val="center"/>
        <w:rPr>
          <w:rFonts w:eastAsia="標楷體"/>
          <w:sz w:val="32"/>
        </w:rPr>
      </w:pPr>
      <w:r w:rsidRPr="00E50A6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F3FE54" wp14:editId="7AF5A8FE">
                <wp:simplePos x="0" y="0"/>
                <wp:positionH relativeFrom="column">
                  <wp:posOffset>194310</wp:posOffset>
                </wp:positionH>
                <wp:positionV relativeFrom="paragraph">
                  <wp:posOffset>477409</wp:posOffset>
                </wp:positionV>
                <wp:extent cx="5664835" cy="290355"/>
                <wp:effectExtent l="0" t="0" r="12065" b="1460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835" cy="290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9DFBB" w14:textId="0B2DBEB9" w:rsidR="00C8625D" w:rsidRPr="00442508" w:rsidRDefault="00C8625D" w:rsidP="00C8625D">
                            <w:r w:rsidRPr="00442508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以下由區公所承辦單位填寫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3FE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3pt;margin-top:37.6pt;width:446.05pt;height:22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" filled="f" strokecolor="black [3213]" strokeweight=".5pt">
                <v:stroke dashstyle="1 1"/>
                <v:textbox inset="1mm,,1mm">
                  <w:txbxContent>
                    <w:p w14:paraId="6B49DFBB" w14:textId="0B2DBEB9" w:rsidR="00C8625D" w:rsidRPr="00442508" w:rsidRDefault="00C8625D" w:rsidP="00C8625D">
                      <w:r w:rsidRPr="00442508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以下由區公所承辦單位填寫</w:t>
                      </w:r>
                    </w:p>
                  </w:txbxContent>
                </v:textbox>
              </v:shape>
            </w:pict>
          </mc:Fallback>
        </mc:AlternateContent>
      </w:r>
      <w:r w:rsidR="00DA1824" w:rsidRPr="00E50A61">
        <w:rPr>
          <w:rFonts w:eastAsia="標楷體" w:hint="eastAsia"/>
          <w:sz w:val="32"/>
        </w:rPr>
        <w:t>------------------------------------------------------------------------------------</w:t>
      </w:r>
    </w:p>
    <w:p w14:paraId="240808D3" w14:textId="6480F765" w:rsidR="00895638" w:rsidRPr="00E50A61" w:rsidRDefault="00DA1824" w:rsidP="00DA1824">
      <w:pPr>
        <w:pStyle w:val="Standard"/>
        <w:spacing w:line="640" w:lineRule="exact"/>
        <w:jc w:val="center"/>
        <w:rPr>
          <w:rFonts w:eastAsia="標楷體"/>
          <w:b/>
        </w:rPr>
      </w:pPr>
      <w:r w:rsidRPr="00E50A61">
        <w:rPr>
          <w:rFonts w:ascii="新細明體" w:eastAsia="新細明體" w:hAnsi="新細明體" w:cs="新細明體"/>
          <w:noProof/>
          <w:kern w:val="0"/>
        </w:rPr>
        <mc:AlternateContent>
          <mc:Choice Requires="wpg">
            <w:drawing>
              <wp:anchor distT="0" distB="0" distL="114300" distR="114300" simplePos="0" relativeHeight="251659776" behindDoc="0" locked="1" layoutInCell="1" allowOverlap="1" wp14:anchorId="0B58673A" wp14:editId="3D61200B">
                <wp:simplePos x="0" y="0"/>
                <wp:positionH relativeFrom="column">
                  <wp:posOffset>194310</wp:posOffset>
                </wp:positionH>
                <wp:positionV relativeFrom="paragraph">
                  <wp:posOffset>360680</wp:posOffset>
                </wp:positionV>
                <wp:extent cx="5664835" cy="2582545"/>
                <wp:effectExtent l="0" t="0" r="12065" b="27305"/>
                <wp:wrapTopAndBottom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2582545"/>
                          <a:chOff x="1418" y="12389"/>
                          <a:chExt cx="8921" cy="3007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2391"/>
                            <a:ext cx="2966" cy="3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1AC22C" w14:textId="77777777" w:rsidR="00DA1824" w:rsidRPr="00C8625D" w:rsidRDefault="00DA1824" w:rsidP="00DA182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C8625D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承辦單位</w:t>
                              </w:r>
                            </w:p>
                            <w:p w14:paraId="2F97F710" w14:textId="77777777" w:rsidR="00DA1824" w:rsidRDefault="00DA1824" w:rsidP="00DA1824"/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54" y="12389"/>
                            <a:ext cx="2985" cy="3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E68825" w14:textId="77777777" w:rsidR="00DA1824" w:rsidRPr="00C8625D" w:rsidRDefault="00DA1824" w:rsidP="00C8625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C8625D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決行</w:t>
                              </w:r>
                            </w:p>
                            <w:p w14:paraId="2601AD37" w14:textId="77777777" w:rsidR="00DA1824" w:rsidRDefault="00DA1824" w:rsidP="00DA1824"/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88" y="12391"/>
                            <a:ext cx="2966" cy="3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F66457" w14:textId="539A9106" w:rsidR="00C8625D" w:rsidRPr="00C8625D" w:rsidRDefault="00C8625D" w:rsidP="00DA182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C8625D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會辦單位</w:t>
                              </w:r>
                            </w:p>
                            <w:p w14:paraId="39744B3A" w14:textId="5AD6EC55" w:rsidR="00C8625D" w:rsidRPr="00C8625D" w:rsidRDefault="00C8625D" w:rsidP="00C8625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C8625D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會計室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8673A" id="群組 6" o:spid="_x0000_s1027" style="position:absolute;left:0;text-align:left;margin-left:15.3pt;margin-top:28.4pt;width:446.05pt;height:203.35pt;z-index:251659776" coordorigin="1418,12389" coordsize="8921,3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">
                <v:shape id="_x0000_s1028" type="#_x0000_t202" style="position:absolute;left:1418;top:12391;width:2966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" filled="f" strokecolor="black [3213]" strokeweight=".5pt">
                  <v:stroke dashstyle="1 1"/>
                  <v:textbox inset="1mm,,1mm">
                    <w:txbxContent>
                      <w:p w14:paraId="3A1AC22C" w14:textId="77777777" w:rsidR="00DA1824" w:rsidRPr="00C8625D" w:rsidRDefault="00DA1824" w:rsidP="00DA182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C8625D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承辦單位</w:t>
                        </w:r>
                      </w:p>
                      <w:p w14:paraId="2F97F710" w14:textId="77777777" w:rsidR="00DA1824" w:rsidRDefault="00DA1824" w:rsidP="00DA1824"/>
                    </w:txbxContent>
                  </v:textbox>
                </v:shape>
                <v:shape id="Text Box 4" o:spid="_x0000_s1029" type="#_x0000_t202" style="position:absolute;left:7354;top:12389;width:2985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" filled="f" strokecolor="black [3213]" strokeweight=".5pt">
                  <v:stroke dashstyle="1 1"/>
                  <v:textbox inset="1mm,,1mm">
                    <w:txbxContent>
                      <w:p w14:paraId="0BE68825" w14:textId="77777777" w:rsidR="00DA1824" w:rsidRPr="00C8625D" w:rsidRDefault="00DA1824" w:rsidP="00C8625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C8625D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決行</w:t>
                        </w:r>
                      </w:p>
                      <w:p w14:paraId="2601AD37" w14:textId="77777777" w:rsidR="00DA1824" w:rsidRDefault="00DA1824" w:rsidP="00DA1824"/>
                    </w:txbxContent>
                  </v:textbox>
                </v:shape>
                <v:shape id="_x0000_s1030" type="#_x0000_t202" style="position:absolute;left:4388;top:12391;width:2966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" filled="f" strokecolor="black [3213]" strokeweight=".5pt">
                  <v:stroke dashstyle="1 1"/>
                  <v:textbox inset="1mm,,1mm">
                    <w:txbxContent>
                      <w:p w14:paraId="5AF66457" w14:textId="539A9106" w:rsidR="00C8625D" w:rsidRPr="00C8625D" w:rsidRDefault="00C8625D" w:rsidP="00DA182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C8625D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會辦單位</w:t>
                        </w:r>
                      </w:p>
                      <w:p w14:paraId="39744B3A" w14:textId="5AD6EC55" w:rsidR="00C8625D" w:rsidRPr="00C8625D" w:rsidRDefault="00C8625D" w:rsidP="00C8625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C8625D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會計室</w:t>
                        </w:r>
                      </w:p>
                    </w:txbxContent>
                  </v:textbox>
                </v:shape>
                <w10:wrap type="topAndBottom"/>
                <w10:anchorlock/>
              </v:group>
            </w:pict>
          </mc:Fallback>
        </mc:AlternateContent>
      </w:r>
    </w:p>
    <w:p w14:paraId="733B523B" w14:textId="77777777" w:rsidR="00DA1824" w:rsidRPr="00E50A61" w:rsidRDefault="00DA1824" w:rsidP="00DA1824">
      <w:pPr>
        <w:pStyle w:val="Standard"/>
        <w:spacing w:line="640" w:lineRule="exact"/>
        <w:jc w:val="center"/>
        <w:rPr>
          <w:rFonts w:eastAsia="標楷體"/>
          <w:b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895638" w:rsidRPr="00E50A61" w14:paraId="1E9AA27B" w14:textId="77777777" w:rsidTr="00441332">
        <w:trPr>
          <w:trHeight w:val="554"/>
        </w:trPr>
        <w:tc>
          <w:tcPr>
            <w:tcW w:w="8364" w:type="dxa"/>
            <w:vAlign w:val="center"/>
          </w:tcPr>
          <w:p w14:paraId="0C11B6B3" w14:textId="56993FA6" w:rsidR="00895638" w:rsidRPr="00E50A61" w:rsidRDefault="00895638" w:rsidP="00895638">
            <w:pPr>
              <w:pStyle w:val="Standard"/>
              <w:spacing w:line="300" w:lineRule="exact"/>
              <w:jc w:val="center"/>
              <w:rPr>
                <w:rFonts w:eastAsia="標楷體"/>
                <w:b/>
              </w:rPr>
            </w:pPr>
            <w:r w:rsidRPr="00E50A61">
              <w:rPr>
                <w:rFonts w:eastAsia="標楷體" w:hint="eastAsia"/>
                <w:b/>
                <w:sz w:val="28"/>
                <w:szCs w:val="28"/>
              </w:rPr>
              <w:t>【保證金繳款收據</w:t>
            </w:r>
            <w:r w:rsidRPr="00E50A61">
              <w:rPr>
                <w:rFonts w:eastAsia="標楷體" w:hint="eastAsia"/>
                <w:b/>
                <w:sz w:val="28"/>
                <w:szCs w:val="28"/>
                <w:u w:val="single"/>
              </w:rPr>
              <w:t>正本</w:t>
            </w:r>
            <w:r w:rsidR="00441332" w:rsidRPr="00E50A61">
              <w:rPr>
                <w:rFonts w:eastAsia="標楷體" w:hint="eastAsia"/>
                <w:b/>
                <w:sz w:val="28"/>
                <w:szCs w:val="28"/>
                <w:u w:val="single"/>
              </w:rPr>
              <w:t>第一聯</w:t>
            </w:r>
            <w:r w:rsidRPr="00E50A61">
              <w:rPr>
                <w:rFonts w:eastAsia="標楷體" w:hint="eastAsia"/>
                <w:b/>
                <w:sz w:val="28"/>
                <w:szCs w:val="28"/>
              </w:rPr>
              <w:t>】或【線上轉帳之</w:t>
            </w:r>
            <w:r w:rsidRPr="00E50A61">
              <w:rPr>
                <w:rFonts w:eastAsia="標楷體" w:hint="eastAsia"/>
                <w:b/>
                <w:sz w:val="28"/>
                <w:szCs w:val="28"/>
                <w:u w:val="single"/>
              </w:rPr>
              <w:t>交易明細</w:t>
            </w:r>
            <w:r w:rsidRPr="00E50A61">
              <w:rPr>
                <w:rFonts w:eastAsia="標楷體" w:hint="eastAsia"/>
                <w:b/>
                <w:sz w:val="28"/>
                <w:szCs w:val="28"/>
              </w:rPr>
              <w:t>】</w:t>
            </w:r>
            <w:proofErr w:type="gramStart"/>
            <w:r w:rsidRPr="00E50A61">
              <w:rPr>
                <w:rFonts w:eastAsia="標楷體" w:hint="eastAsia"/>
                <w:b/>
                <w:sz w:val="28"/>
                <w:szCs w:val="28"/>
              </w:rPr>
              <w:t>浮貼處</w:t>
            </w:r>
            <w:proofErr w:type="gramEnd"/>
          </w:p>
        </w:tc>
      </w:tr>
    </w:tbl>
    <w:p w14:paraId="423F8B1D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69D27848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5B45AECA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4F990574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256F633A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20081078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0E92B8DC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4D816D54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76FE237C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4D452512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100D7075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0A8872B3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6823BA15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3C32A2BB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0A3CD7DA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13AE11D1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273BB4A9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75BC946F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6ED276FB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6BCAD1EC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751EE1E6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23C79255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</w:tblGrid>
      <w:tr w:rsidR="00895638" w:rsidRPr="00E50A61" w14:paraId="16E2D2FA" w14:textId="77777777" w:rsidTr="00895638">
        <w:trPr>
          <w:trHeight w:val="556"/>
        </w:trPr>
        <w:tc>
          <w:tcPr>
            <w:tcW w:w="2802" w:type="dxa"/>
            <w:vAlign w:val="center"/>
          </w:tcPr>
          <w:p w14:paraId="002497DE" w14:textId="788B613E" w:rsidR="00895638" w:rsidRPr="00E50A61" w:rsidRDefault="00895638" w:rsidP="00895638">
            <w:pPr>
              <w:pStyle w:val="Standard"/>
              <w:spacing w:line="300" w:lineRule="exact"/>
              <w:jc w:val="center"/>
              <w:rPr>
                <w:rFonts w:eastAsia="標楷體"/>
                <w:b/>
              </w:rPr>
            </w:pPr>
            <w:r w:rsidRPr="00E50A61">
              <w:rPr>
                <w:rFonts w:eastAsia="標楷體" w:hint="eastAsia"/>
                <w:b/>
                <w:sz w:val="28"/>
                <w:szCs w:val="28"/>
              </w:rPr>
              <w:t>【存摺影本】</w:t>
            </w:r>
            <w:proofErr w:type="gramStart"/>
            <w:r w:rsidRPr="00E50A61">
              <w:rPr>
                <w:rFonts w:eastAsia="標楷體" w:hint="eastAsia"/>
                <w:b/>
                <w:sz w:val="28"/>
                <w:szCs w:val="28"/>
              </w:rPr>
              <w:t>浮貼處</w:t>
            </w:r>
            <w:proofErr w:type="gramEnd"/>
          </w:p>
        </w:tc>
      </w:tr>
    </w:tbl>
    <w:p w14:paraId="17F7D546" w14:textId="77777777" w:rsidR="00895638" w:rsidRPr="00E50A61" w:rsidRDefault="00895638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637E40A4" w14:textId="3480C8D1" w:rsidR="005C5BD7" w:rsidRPr="00E50A61" w:rsidRDefault="005C5BD7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7D82D14E" w14:textId="65F06170" w:rsidR="005C5BD7" w:rsidRPr="00E50A61" w:rsidRDefault="005C5BD7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1EA49599" w14:textId="06251AF7" w:rsidR="005C5BD7" w:rsidRPr="00E50A61" w:rsidRDefault="005C5BD7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2B0BD697" w14:textId="77777777" w:rsidR="005C5BD7" w:rsidRPr="00E50A61" w:rsidRDefault="005C5BD7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003427B1" w14:textId="770F9FEE" w:rsidR="005C5BD7" w:rsidRPr="00E50A61" w:rsidRDefault="005C5BD7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6BE353B1" w14:textId="43A228C9" w:rsidR="005C5BD7" w:rsidRPr="00E50A61" w:rsidRDefault="005C5BD7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0B0E9575" w14:textId="199191C8" w:rsidR="005C5BD7" w:rsidRPr="00E50A61" w:rsidRDefault="005C5BD7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4988576F" w14:textId="77777777" w:rsidR="005C5BD7" w:rsidRPr="00E50A61" w:rsidRDefault="005C5BD7">
      <w:pPr>
        <w:pStyle w:val="Standard"/>
        <w:spacing w:line="300" w:lineRule="exact"/>
        <w:ind w:firstLine="240"/>
        <w:rPr>
          <w:rFonts w:eastAsia="標楷體"/>
          <w:b/>
        </w:rPr>
      </w:pPr>
    </w:p>
    <w:p w14:paraId="0E8F246E" w14:textId="1614085D" w:rsidR="005C5BD7" w:rsidRPr="00E50A61" w:rsidRDefault="005C5BD7">
      <w:pPr>
        <w:pStyle w:val="Standard"/>
        <w:spacing w:line="300" w:lineRule="exact"/>
        <w:ind w:firstLine="240"/>
        <w:rPr>
          <w:rFonts w:eastAsia="標楷體"/>
          <w:b/>
        </w:rPr>
      </w:pPr>
    </w:p>
    <w:sectPr w:rsidR="005C5BD7" w:rsidRPr="00E50A61" w:rsidSect="0008618C">
      <w:pgSz w:w="11906" w:h="16838"/>
      <w:pgMar w:top="567" w:right="1134" w:bottom="567" w:left="1134" w:header="34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1611" w14:textId="77777777" w:rsidR="001932F9" w:rsidRDefault="001932F9">
      <w:r>
        <w:separator/>
      </w:r>
    </w:p>
  </w:endnote>
  <w:endnote w:type="continuationSeparator" w:id="0">
    <w:p w14:paraId="6A26B4B8" w14:textId="77777777" w:rsidR="001932F9" w:rsidRDefault="0019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04D9" w14:textId="77777777" w:rsidR="001932F9" w:rsidRDefault="001932F9">
      <w:r>
        <w:rPr>
          <w:color w:val="000000"/>
        </w:rPr>
        <w:separator/>
      </w:r>
    </w:p>
  </w:footnote>
  <w:footnote w:type="continuationSeparator" w:id="0">
    <w:p w14:paraId="25EA629E" w14:textId="77777777" w:rsidR="001932F9" w:rsidRDefault="0019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01B4F"/>
    <w:multiLevelType w:val="multilevel"/>
    <w:tmpl w:val="BDBECF5E"/>
    <w:styleLink w:val="WW8Num6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" w15:restartNumberingAfterBreak="0">
    <w:nsid w:val="3EBC6350"/>
    <w:multiLevelType w:val="multilevel"/>
    <w:tmpl w:val="670CA364"/>
    <w:styleLink w:val="WW8Num2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" w15:restartNumberingAfterBreak="0">
    <w:nsid w:val="4AE20FBC"/>
    <w:multiLevelType w:val="multilevel"/>
    <w:tmpl w:val="A27048DC"/>
    <w:styleLink w:val="WW8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3" w15:restartNumberingAfterBreak="0">
    <w:nsid w:val="4D9F19AF"/>
    <w:multiLevelType w:val="multilevel"/>
    <w:tmpl w:val="0C6CEB1A"/>
    <w:styleLink w:val="WW8Num4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BED5689"/>
    <w:multiLevelType w:val="multilevel"/>
    <w:tmpl w:val="3EAA9494"/>
    <w:styleLink w:val="WW8Num3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5" w15:restartNumberingAfterBreak="0">
    <w:nsid w:val="75727150"/>
    <w:multiLevelType w:val="multilevel"/>
    <w:tmpl w:val="AE268ED2"/>
    <w:styleLink w:val="WW8Num5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 w16cid:durableId="1610355227">
    <w:abstractNumId w:val="2"/>
  </w:num>
  <w:num w:numId="2" w16cid:durableId="99035981">
    <w:abstractNumId w:val="1"/>
  </w:num>
  <w:num w:numId="3" w16cid:durableId="1886945026">
    <w:abstractNumId w:val="4"/>
  </w:num>
  <w:num w:numId="4" w16cid:durableId="398600809">
    <w:abstractNumId w:val="3"/>
  </w:num>
  <w:num w:numId="5" w16cid:durableId="836116621">
    <w:abstractNumId w:val="5"/>
  </w:num>
  <w:num w:numId="6" w16cid:durableId="32814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D7"/>
    <w:rsid w:val="0005639D"/>
    <w:rsid w:val="00074CBA"/>
    <w:rsid w:val="0008618C"/>
    <w:rsid w:val="000A0BC4"/>
    <w:rsid w:val="000A1374"/>
    <w:rsid w:val="0011142D"/>
    <w:rsid w:val="001932F9"/>
    <w:rsid w:val="001B1439"/>
    <w:rsid w:val="001B29F0"/>
    <w:rsid w:val="002078AB"/>
    <w:rsid w:val="0022123F"/>
    <w:rsid w:val="0027184D"/>
    <w:rsid w:val="00286F43"/>
    <w:rsid w:val="002A1FAF"/>
    <w:rsid w:val="002B0AE9"/>
    <w:rsid w:val="00352489"/>
    <w:rsid w:val="00365395"/>
    <w:rsid w:val="003B13B9"/>
    <w:rsid w:val="003C392E"/>
    <w:rsid w:val="003D6981"/>
    <w:rsid w:val="003E531B"/>
    <w:rsid w:val="00401839"/>
    <w:rsid w:val="00441332"/>
    <w:rsid w:val="00442508"/>
    <w:rsid w:val="00451B9A"/>
    <w:rsid w:val="00452174"/>
    <w:rsid w:val="00493226"/>
    <w:rsid w:val="004A6FBD"/>
    <w:rsid w:val="00521B5D"/>
    <w:rsid w:val="00540F4A"/>
    <w:rsid w:val="00545981"/>
    <w:rsid w:val="005537A8"/>
    <w:rsid w:val="00574CAC"/>
    <w:rsid w:val="005C5BD7"/>
    <w:rsid w:val="006118A3"/>
    <w:rsid w:val="0061378F"/>
    <w:rsid w:val="0067778F"/>
    <w:rsid w:val="006837E4"/>
    <w:rsid w:val="006A2B0C"/>
    <w:rsid w:val="006B10BA"/>
    <w:rsid w:val="006C0626"/>
    <w:rsid w:val="006D37DC"/>
    <w:rsid w:val="007121D2"/>
    <w:rsid w:val="007421A5"/>
    <w:rsid w:val="00840C3E"/>
    <w:rsid w:val="00895638"/>
    <w:rsid w:val="00917694"/>
    <w:rsid w:val="009757A4"/>
    <w:rsid w:val="009E025D"/>
    <w:rsid w:val="00A638A1"/>
    <w:rsid w:val="00AB3C72"/>
    <w:rsid w:val="00B34AAD"/>
    <w:rsid w:val="00B4266E"/>
    <w:rsid w:val="00B4675A"/>
    <w:rsid w:val="00B770BF"/>
    <w:rsid w:val="00B82A04"/>
    <w:rsid w:val="00B95E43"/>
    <w:rsid w:val="00BA773E"/>
    <w:rsid w:val="00BB4BDC"/>
    <w:rsid w:val="00C05D5C"/>
    <w:rsid w:val="00C331EC"/>
    <w:rsid w:val="00C368CB"/>
    <w:rsid w:val="00C4069D"/>
    <w:rsid w:val="00C41AC9"/>
    <w:rsid w:val="00C550A7"/>
    <w:rsid w:val="00C80F6F"/>
    <w:rsid w:val="00C8625D"/>
    <w:rsid w:val="00C876A5"/>
    <w:rsid w:val="00CC576F"/>
    <w:rsid w:val="00D21CDE"/>
    <w:rsid w:val="00D463C2"/>
    <w:rsid w:val="00DA1824"/>
    <w:rsid w:val="00DB224C"/>
    <w:rsid w:val="00DD1372"/>
    <w:rsid w:val="00DF07F0"/>
    <w:rsid w:val="00E06B48"/>
    <w:rsid w:val="00E26D6C"/>
    <w:rsid w:val="00E408F4"/>
    <w:rsid w:val="00E50A61"/>
    <w:rsid w:val="00E5534A"/>
    <w:rsid w:val="00EC0AD7"/>
    <w:rsid w:val="00EC7B59"/>
    <w:rsid w:val="00F13D84"/>
    <w:rsid w:val="00F1588B"/>
    <w:rsid w:val="00F304D8"/>
    <w:rsid w:val="00F42312"/>
    <w:rsid w:val="00F728EF"/>
    <w:rsid w:val="00F76FDB"/>
    <w:rsid w:val="00FA1151"/>
    <w:rsid w:val="00FA21DF"/>
    <w:rsid w:val="00FC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8C2FB"/>
  <w15:docId w15:val="{2D4B14B2-8F36-4C28-B205-391F3182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240"/>
      <w:jc w:val="both"/>
    </w:pPr>
    <w:rPr>
      <w:rFonts w:eastAsia="標楷體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標楷體" w:eastAsia="標楷體" w:hAnsi="標楷體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table" w:styleId="aa">
    <w:name w:val="Table Grid"/>
    <w:basedOn w:val="a1"/>
    <w:uiPriority w:val="59"/>
    <w:rsid w:val="0089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公文(承辦單位)"/>
    <w:basedOn w:val="a"/>
    <w:rsid w:val="00DA1824"/>
    <w:pPr>
      <w:widowControl/>
      <w:suppressAutoHyphens w:val="0"/>
      <w:autoSpaceDN/>
      <w:snapToGrid w:val="0"/>
      <w:textAlignment w:val="auto"/>
    </w:pPr>
    <w:rPr>
      <w:rFonts w:ascii="Times New Roman" w:eastAsia="標楷體" w:hAnsi="Times New Roman" w:cs="Times New Roman"/>
      <w:noProof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場地保證金退還申請書暨領據</dc:title>
  <dc:creator>新莊區公所</dc:creator>
  <cp:lastModifiedBy>蔡妮樵</cp:lastModifiedBy>
  <cp:revision>2</cp:revision>
  <cp:lastPrinted>2017-08-28T16:33:00Z</cp:lastPrinted>
  <dcterms:created xsi:type="dcterms:W3CDTF">2026-05-04T05:41:00Z</dcterms:created>
  <dcterms:modified xsi:type="dcterms:W3CDTF">2026-05-04T05:41:00Z</dcterms:modified>
</cp:coreProperties>
</file>